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83" w:rsidRDefault="00457083" w:rsidP="00457083">
      <w:pPr>
        <w:pStyle w:val="StandardWeb"/>
        <w:spacing w:before="0" w:beforeAutospacing="0" w:after="0" w:afterAutospacing="0"/>
        <w:contextualSpacing/>
        <w:rPr>
          <w:rStyle w:val="Fett"/>
          <w:rFonts w:asciiTheme="majorHAnsi" w:hAnsiTheme="majorHAnsi" w:cstheme="majorHAnsi"/>
        </w:rPr>
      </w:pPr>
      <w:r w:rsidRPr="00457083">
        <w:rPr>
          <w:rStyle w:val="Fett"/>
          <w:rFonts w:asciiTheme="majorHAnsi" w:hAnsiTheme="majorHAnsi" w:cstheme="majorHAnsi"/>
          <w:noProof/>
        </w:rPr>
        <w:drawing>
          <wp:anchor distT="0" distB="0" distL="114300" distR="114300" simplePos="0" relativeHeight="251658240" behindDoc="1" locked="0" layoutInCell="1" allowOverlap="1" wp14:anchorId="257DC6B3" wp14:editId="653C788C">
            <wp:simplePos x="0" y="0"/>
            <wp:positionH relativeFrom="column">
              <wp:posOffset>3934278</wp:posOffset>
            </wp:positionH>
            <wp:positionV relativeFrom="paragraph">
              <wp:posOffset>-728344</wp:posOffset>
            </wp:positionV>
            <wp:extent cx="2383972" cy="21717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92159" cy="2179158"/>
                    </a:xfrm>
                    <a:prstGeom prst="rect">
                      <a:avLst/>
                    </a:prstGeom>
                  </pic:spPr>
                </pic:pic>
              </a:graphicData>
            </a:graphic>
            <wp14:sizeRelH relativeFrom="margin">
              <wp14:pctWidth>0</wp14:pctWidth>
            </wp14:sizeRelH>
            <wp14:sizeRelV relativeFrom="margin">
              <wp14:pctHeight>0</wp14:pctHeight>
            </wp14:sizeRelV>
          </wp:anchor>
        </w:drawing>
      </w:r>
      <w:r w:rsidRPr="00457083">
        <w:rPr>
          <w:rStyle w:val="Fett"/>
          <w:rFonts w:asciiTheme="majorHAnsi" w:hAnsiTheme="majorHAnsi" w:cstheme="majorHAnsi"/>
        </w:rPr>
        <w:t>Nutzungsvereinbarung</w:t>
      </w:r>
    </w:p>
    <w:p w:rsidR="00457083" w:rsidRDefault="00457083" w:rsidP="00457083">
      <w:pPr>
        <w:pStyle w:val="StandardWeb"/>
        <w:spacing w:before="0" w:beforeAutospacing="0" w:after="0" w:afterAutospacing="0"/>
        <w:contextualSpacing/>
        <w:rPr>
          <w:rFonts w:asciiTheme="majorHAnsi" w:hAnsiTheme="majorHAnsi" w:cstheme="majorHAnsi"/>
        </w:rPr>
      </w:pP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Fonts w:asciiTheme="majorHAnsi" w:hAnsiTheme="majorHAnsi" w:cstheme="majorHAnsi"/>
        </w:rPr>
        <w:t xml:space="preserve">zwischen dem </w:t>
      </w: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Style w:val="Fett"/>
          <w:rFonts w:asciiTheme="majorHAnsi" w:hAnsiTheme="majorHAnsi" w:cstheme="majorHAnsi"/>
        </w:rPr>
        <w:t>Vermieter:</w:t>
      </w:r>
      <w:r w:rsidRPr="00457083">
        <w:rPr>
          <w:rFonts w:asciiTheme="majorHAnsi" w:hAnsiTheme="majorHAnsi" w:cstheme="majorHAnsi"/>
        </w:rPr>
        <w:t xml:space="preserve"> </w:t>
      </w:r>
    </w:p>
    <w:p w:rsidR="00457083" w:rsidRPr="00457083" w:rsidRDefault="004A78CF"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Martin Aumer, Weihern 25</w:t>
      </w:r>
      <w:bookmarkStart w:id="0" w:name="_GoBack"/>
      <w:bookmarkEnd w:id="0"/>
      <w:r w:rsidR="00457083">
        <w:rPr>
          <w:rFonts w:asciiTheme="majorHAnsi" w:hAnsiTheme="majorHAnsi" w:cstheme="majorHAnsi"/>
        </w:rPr>
        <w:t>, 93086 Wörth/Donau</w:t>
      </w:r>
    </w:p>
    <w:p w:rsidR="00457083" w:rsidRDefault="00457083" w:rsidP="00457083">
      <w:pPr>
        <w:pStyle w:val="StandardWeb"/>
        <w:spacing w:before="0" w:beforeAutospacing="0" w:after="0" w:afterAutospacing="0"/>
        <w:contextualSpacing/>
        <w:rPr>
          <w:rFonts w:asciiTheme="majorHAnsi" w:hAnsiTheme="majorHAnsi" w:cstheme="majorHAnsi"/>
        </w:rPr>
      </w:pP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Fonts w:asciiTheme="majorHAnsi" w:hAnsiTheme="majorHAnsi" w:cstheme="majorHAnsi"/>
        </w:rPr>
        <w:t xml:space="preserve">und dem </w:t>
      </w:r>
      <w:r w:rsidRPr="00457083">
        <w:rPr>
          <w:rStyle w:val="Fett"/>
          <w:rFonts w:asciiTheme="majorHAnsi" w:hAnsiTheme="majorHAnsi" w:cstheme="majorHAnsi"/>
        </w:rPr>
        <w:t>Mieter:</w:t>
      </w:r>
      <w:r>
        <w:rPr>
          <w:rFonts w:asciiTheme="majorHAnsi" w:hAnsiTheme="majorHAnsi" w:cstheme="majorHAnsi"/>
        </w:rPr>
        <w:t xml:space="preserve"> (bitte ausfüllen</w:t>
      </w:r>
    </w:p>
    <w:p w:rsidR="00457083" w:rsidRDefault="00457083"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 xml:space="preserve">Name: </w:t>
      </w:r>
      <w:r>
        <w:rPr>
          <w:rFonts w:asciiTheme="majorHAnsi" w:hAnsiTheme="majorHAnsi" w:cstheme="majorHAnsi"/>
        </w:rPr>
        <w:tab/>
      </w:r>
      <w:r>
        <w:rPr>
          <w:rFonts w:asciiTheme="majorHAnsi" w:hAnsiTheme="majorHAnsi" w:cstheme="majorHAnsi"/>
        </w:rPr>
        <w:tab/>
        <w:t>___________________________________</w:t>
      </w: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Fonts w:asciiTheme="majorHAnsi" w:hAnsiTheme="majorHAnsi" w:cstheme="majorHAnsi"/>
        </w:rPr>
        <w:t>Anschrift</w:t>
      </w:r>
      <w:r>
        <w:rPr>
          <w:rFonts w:asciiTheme="majorHAnsi" w:hAnsiTheme="majorHAnsi" w:cstheme="majorHAnsi"/>
        </w:rPr>
        <w:t>:</w:t>
      </w:r>
      <w:r>
        <w:rPr>
          <w:rFonts w:asciiTheme="majorHAnsi" w:hAnsiTheme="majorHAnsi" w:cstheme="majorHAnsi"/>
        </w:rPr>
        <w:tab/>
        <w:t>___________________________________</w:t>
      </w:r>
    </w:p>
    <w:p w:rsidR="00457083" w:rsidRDefault="00457083"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Telefon:</w:t>
      </w:r>
      <w:r>
        <w:rPr>
          <w:rFonts w:asciiTheme="majorHAnsi" w:hAnsiTheme="majorHAnsi" w:cstheme="majorHAnsi"/>
        </w:rPr>
        <w:tab/>
        <w:t>___________________________________</w:t>
      </w:r>
    </w:p>
    <w:p w:rsidR="00457083" w:rsidRDefault="00457083"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t>___________________________________</w:t>
      </w:r>
      <w:r w:rsidRPr="00457083">
        <w:rPr>
          <w:rFonts w:asciiTheme="majorHAnsi" w:hAnsiTheme="majorHAnsi" w:cstheme="majorHAnsi"/>
        </w:rPr>
        <w:t xml:space="preserve"> </w:t>
      </w:r>
    </w:p>
    <w:p w:rsidR="00457083" w:rsidRPr="00457083" w:rsidRDefault="00457083" w:rsidP="00457083">
      <w:pPr>
        <w:pStyle w:val="StandardWeb"/>
        <w:spacing w:before="0" w:beforeAutospacing="0" w:after="0" w:afterAutospacing="0"/>
        <w:contextualSpacing/>
        <w:rPr>
          <w:rFonts w:asciiTheme="majorHAnsi" w:hAnsiTheme="majorHAnsi" w:cstheme="majorHAnsi"/>
          <w:i/>
        </w:rPr>
      </w:pPr>
      <w:r w:rsidRPr="00457083">
        <w:rPr>
          <w:rFonts w:asciiTheme="majorHAnsi" w:hAnsiTheme="majorHAnsi" w:cstheme="majorHAnsi"/>
          <w:i/>
        </w:rPr>
        <w:t>Bitte fügen Sie eine Kopie Ihres gültigen Lichtbildausweises bei.</w:t>
      </w:r>
    </w:p>
    <w:p w:rsidR="00457083" w:rsidRDefault="00457083" w:rsidP="00457083">
      <w:pPr>
        <w:pStyle w:val="StandardWeb"/>
        <w:spacing w:before="0" w:beforeAutospacing="0" w:after="0" w:afterAutospacing="0"/>
        <w:contextualSpacing/>
        <w:rPr>
          <w:b/>
          <w:bCs/>
        </w:rPr>
      </w:pPr>
    </w:p>
    <w:p w:rsidR="00457083" w:rsidRPr="00457083" w:rsidRDefault="00457083" w:rsidP="00457083">
      <w:pPr>
        <w:pStyle w:val="StandardWeb"/>
        <w:spacing w:before="0" w:beforeAutospacing="0" w:after="0" w:afterAutospacing="0"/>
        <w:contextualSpacing/>
        <w:rPr>
          <w:rStyle w:val="Fett"/>
        </w:rPr>
      </w:pPr>
      <w:r w:rsidRPr="00457083">
        <w:rPr>
          <w:rStyle w:val="Fett"/>
          <w:rFonts w:asciiTheme="majorHAnsi" w:hAnsiTheme="majorHAnsi" w:cstheme="majorHAnsi"/>
          <w:bCs w:val="0"/>
        </w:rPr>
        <w:t>§ 1 Mietobjekt</w:t>
      </w:r>
      <w:r w:rsidRPr="00457083">
        <w:rPr>
          <w:rStyle w:val="Fett"/>
        </w:rPr>
        <w:t xml:space="preserve"> </w:t>
      </w: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Fonts w:asciiTheme="majorHAnsi" w:hAnsiTheme="majorHAnsi" w:cstheme="majorHAnsi"/>
        </w:rPr>
        <w:t xml:space="preserve">Mietgegenstand: </w:t>
      </w:r>
      <w:r>
        <w:rPr>
          <w:rFonts w:asciiTheme="majorHAnsi" w:hAnsiTheme="majorHAnsi" w:cstheme="majorHAnsi"/>
        </w:rPr>
        <w:tab/>
      </w:r>
      <w:r w:rsidR="00365CC6">
        <w:rPr>
          <w:rFonts w:asciiTheme="majorHAnsi" w:hAnsiTheme="majorHAnsi" w:cstheme="majorHAnsi"/>
          <w:b/>
        </w:rPr>
        <w:t>Hot Tube</w:t>
      </w:r>
      <w:r w:rsidRPr="003E36CD">
        <w:rPr>
          <w:rFonts w:asciiTheme="majorHAnsi" w:hAnsiTheme="majorHAnsi" w:cstheme="majorHAnsi"/>
          <w:b/>
        </w:rPr>
        <w:t xml:space="preserve"> </w:t>
      </w:r>
      <w:r w:rsidR="003E36CD" w:rsidRPr="003E36CD">
        <w:rPr>
          <w:rFonts w:asciiTheme="majorHAnsi" w:hAnsiTheme="majorHAnsi" w:cstheme="majorHAnsi"/>
          <w:b/>
        </w:rPr>
        <w:t>„J</w:t>
      </w:r>
      <w:r w:rsidR="00365CC6">
        <w:rPr>
          <w:rFonts w:asciiTheme="majorHAnsi" w:hAnsiTheme="majorHAnsi" w:cstheme="majorHAnsi"/>
          <w:b/>
        </w:rPr>
        <w:t>onas</w:t>
      </w:r>
      <w:r w:rsidR="003E36CD" w:rsidRPr="003E36CD">
        <w:rPr>
          <w:rFonts w:asciiTheme="majorHAnsi" w:hAnsiTheme="majorHAnsi" w:cstheme="majorHAnsi"/>
          <w:b/>
        </w:rPr>
        <w:t>“</w:t>
      </w:r>
    </w:p>
    <w:p w:rsidR="00365CC6" w:rsidRDefault="00457083" w:rsidP="00457083">
      <w:pPr>
        <w:pStyle w:val="StandardWeb"/>
        <w:spacing w:before="0" w:beforeAutospacing="0" w:after="0" w:afterAutospacing="0"/>
        <w:contextualSpacing/>
        <w:rPr>
          <w:rFonts w:asciiTheme="majorHAnsi" w:hAnsiTheme="majorHAnsi" w:cstheme="majorHAnsi"/>
        </w:rPr>
      </w:pPr>
      <w:r w:rsidRPr="003E36CD">
        <w:rPr>
          <w:rFonts w:asciiTheme="majorHAnsi" w:hAnsiTheme="majorHAnsi" w:cstheme="majorHAnsi"/>
          <w:b/>
        </w:rPr>
        <w:t>Zubehör</w:t>
      </w:r>
      <w:r w:rsidRPr="003E36CD">
        <w:rPr>
          <w:rFonts w:asciiTheme="majorHAnsi" w:hAnsiTheme="majorHAnsi" w:cstheme="majorHAnsi"/>
        </w:rPr>
        <w:t xml:space="preserve">: </w:t>
      </w:r>
      <w:r w:rsidR="00365CC6">
        <w:rPr>
          <w:rFonts w:asciiTheme="majorHAnsi" w:hAnsiTheme="majorHAnsi" w:cstheme="majorHAnsi"/>
        </w:rPr>
        <w:t xml:space="preserve">1x </w:t>
      </w:r>
      <w:r w:rsidR="003E36CD">
        <w:rPr>
          <w:rFonts w:asciiTheme="majorHAnsi" w:hAnsiTheme="majorHAnsi" w:cstheme="majorHAnsi"/>
        </w:rPr>
        <w:t xml:space="preserve">Auftrittstreppe, </w:t>
      </w:r>
      <w:r w:rsidR="00365CC6">
        <w:rPr>
          <w:rFonts w:asciiTheme="majorHAnsi" w:hAnsiTheme="majorHAnsi" w:cstheme="majorHAnsi"/>
        </w:rPr>
        <w:t xml:space="preserve">1x </w:t>
      </w:r>
      <w:r w:rsidRPr="003E36CD">
        <w:rPr>
          <w:rFonts w:asciiTheme="majorHAnsi" w:hAnsiTheme="majorHAnsi" w:cstheme="majorHAnsi"/>
        </w:rPr>
        <w:t xml:space="preserve">Kurbel für Anhängerstützen, </w:t>
      </w:r>
      <w:r w:rsidR="00365CC6">
        <w:rPr>
          <w:rFonts w:asciiTheme="majorHAnsi" w:hAnsiTheme="majorHAnsi" w:cstheme="majorHAnsi"/>
        </w:rPr>
        <w:t xml:space="preserve">1x </w:t>
      </w:r>
      <w:r w:rsidRPr="003E36CD">
        <w:rPr>
          <w:rFonts w:asciiTheme="majorHAnsi" w:hAnsiTheme="majorHAnsi" w:cstheme="majorHAnsi"/>
        </w:rPr>
        <w:t xml:space="preserve">Anhängerschloss, </w:t>
      </w:r>
    </w:p>
    <w:p w:rsidR="00365CC6" w:rsidRDefault="00365CC6"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 xml:space="preserve">1x </w:t>
      </w:r>
      <w:r w:rsidR="00457083" w:rsidRPr="003E36CD">
        <w:rPr>
          <w:rFonts w:asciiTheme="majorHAnsi" w:hAnsiTheme="majorHAnsi" w:cstheme="majorHAnsi"/>
        </w:rPr>
        <w:t xml:space="preserve">Wasserwaage, 2x </w:t>
      </w:r>
      <w:r w:rsidR="003E36CD">
        <w:rPr>
          <w:rFonts w:asciiTheme="majorHAnsi" w:hAnsiTheme="majorHAnsi" w:cstheme="majorHAnsi"/>
        </w:rPr>
        <w:t xml:space="preserve">Spanngurt, 2x Spannnetz, 1x Aschesauger, 2x Kehrschaufel mit Besen, </w:t>
      </w:r>
    </w:p>
    <w:p w:rsidR="00365CC6" w:rsidRDefault="003E36CD"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1x Ablassschlauch, 1x Kabeltrommel 230V, 1xKaminaufsatz, 8x Unterlegplatten Stützen</w:t>
      </w:r>
      <w:r w:rsidR="00365CC6">
        <w:rPr>
          <w:rFonts w:asciiTheme="majorHAnsi" w:hAnsiTheme="majorHAnsi" w:cstheme="majorHAnsi"/>
        </w:rPr>
        <w:t xml:space="preserve">, </w:t>
      </w:r>
    </w:p>
    <w:p w:rsid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2 Mietzeit</w:t>
      </w:r>
      <w:r w:rsidRPr="00457083">
        <w:rPr>
          <w:rFonts w:asciiTheme="majorHAnsi" w:hAnsiTheme="majorHAnsi" w:cstheme="majorHAnsi"/>
        </w:rPr>
        <w:t xml:space="preserve"> </w:t>
      </w:r>
    </w:p>
    <w:p w:rsidR="00457083" w:rsidRDefault="00457083" w:rsidP="00457083">
      <w:pPr>
        <w:pStyle w:val="StandardWeb"/>
        <w:rPr>
          <w:rFonts w:asciiTheme="majorHAnsi" w:hAnsiTheme="majorHAnsi" w:cstheme="majorHAnsi"/>
        </w:rPr>
      </w:pPr>
      <w:r w:rsidRPr="00457083">
        <w:rPr>
          <w:rFonts w:asciiTheme="majorHAnsi" w:hAnsiTheme="majorHAnsi" w:cstheme="majorHAnsi"/>
        </w:rPr>
        <w:t xml:space="preserve">Von: </w:t>
      </w:r>
      <w:r w:rsidR="003E36CD">
        <w:rPr>
          <w:rFonts w:asciiTheme="majorHAnsi" w:hAnsiTheme="majorHAnsi" w:cstheme="majorHAnsi"/>
        </w:rPr>
        <w:tab/>
      </w:r>
      <w:r w:rsidRPr="00457083">
        <w:rPr>
          <w:rFonts w:asciiTheme="majorHAnsi" w:hAnsiTheme="majorHAnsi" w:cstheme="majorHAnsi"/>
        </w:rPr>
        <w:t>………</w:t>
      </w:r>
      <w:r>
        <w:rPr>
          <w:rFonts w:asciiTheme="majorHAnsi" w:hAnsiTheme="majorHAnsi" w:cstheme="majorHAnsi"/>
        </w:rPr>
        <w:t>…………</w:t>
      </w:r>
      <w:r w:rsidRPr="00457083">
        <w:rPr>
          <w:rFonts w:asciiTheme="majorHAnsi" w:hAnsiTheme="majorHAnsi" w:cstheme="majorHAnsi"/>
        </w:rPr>
        <w:t>…………</w:t>
      </w:r>
      <w:r w:rsidR="003E36CD">
        <w:rPr>
          <w:rFonts w:asciiTheme="majorHAnsi" w:hAnsiTheme="majorHAnsi" w:cstheme="majorHAnsi"/>
        </w:rPr>
        <w:t>……………………………………………….</w:t>
      </w:r>
      <w:r w:rsidRPr="00457083">
        <w:rPr>
          <w:rFonts w:asciiTheme="majorHAnsi" w:hAnsiTheme="majorHAnsi" w:cstheme="majorHAnsi"/>
        </w:rPr>
        <w:t xml:space="preserve"> Datum, Uhrzeit </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 xml:space="preserve">Bis: </w:t>
      </w:r>
      <w:r w:rsidR="003E36CD">
        <w:rPr>
          <w:rFonts w:asciiTheme="majorHAnsi" w:hAnsiTheme="majorHAnsi" w:cstheme="majorHAnsi"/>
        </w:rPr>
        <w:tab/>
      </w:r>
      <w:r w:rsidRPr="00457083">
        <w:rPr>
          <w:rFonts w:asciiTheme="majorHAnsi" w:hAnsiTheme="majorHAnsi" w:cstheme="majorHAnsi"/>
        </w:rPr>
        <w:t>………………</w:t>
      </w:r>
      <w:r>
        <w:rPr>
          <w:rFonts w:asciiTheme="majorHAnsi" w:hAnsiTheme="majorHAnsi" w:cstheme="majorHAnsi"/>
        </w:rPr>
        <w:t>……</w:t>
      </w:r>
      <w:proofErr w:type="gramStart"/>
      <w:r>
        <w:rPr>
          <w:rFonts w:asciiTheme="majorHAnsi" w:hAnsiTheme="majorHAnsi" w:cstheme="majorHAnsi"/>
        </w:rPr>
        <w:t>…….</w:t>
      </w:r>
      <w:proofErr w:type="gramEnd"/>
      <w:r>
        <w:rPr>
          <w:rFonts w:asciiTheme="majorHAnsi" w:hAnsiTheme="majorHAnsi" w:cstheme="majorHAnsi"/>
        </w:rPr>
        <w:t>.</w:t>
      </w:r>
      <w:r w:rsidRPr="00457083">
        <w:rPr>
          <w:rFonts w:asciiTheme="majorHAnsi" w:hAnsiTheme="majorHAnsi" w:cstheme="majorHAnsi"/>
        </w:rPr>
        <w:t>…</w:t>
      </w:r>
      <w:r w:rsidR="003E36CD">
        <w:rPr>
          <w:rFonts w:asciiTheme="majorHAnsi" w:hAnsiTheme="majorHAnsi" w:cstheme="majorHAnsi"/>
        </w:rPr>
        <w:t>……………………………………………..</w:t>
      </w:r>
      <w:r w:rsidRPr="00457083">
        <w:rPr>
          <w:rFonts w:asciiTheme="majorHAnsi" w:hAnsiTheme="majorHAnsi" w:cstheme="majorHAnsi"/>
        </w:rPr>
        <w:t xml:space="preserve"> Datum, Uhrzeit</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3 Mietzins</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Pro Tag:</w:t>
      </w:r>
      <w:r w:rsidR="001E7591">
        <w:rPr>
          <w:rFonts w:asciiTheme="majorHAnsi" w:hAnsiTheme="majorHAnsi" w:cstheme="majorHAnsi"/>
        </w:rPr>
        <w:tab/>
      </w:r>
      <w:r w:rsidR="001E7591">
        <w:rPr>
          <w:rFonts w:asciiTheme="majorHAnsi" w:hAnsiTheme="majorHAnsi" w:cstheme="majorHAnsi"/>
        </w:rPr>
        <w:tab/>
      </w:r>
      <w:proofErr w:type="gramStart"/>
      <w:r w:rsidR="001E7591">
        <w:rPr>
          <w:rFonts w:asciiTheme="majorHAnsi" w:hAnsiTheme="majorHAnsi" w:cstheme="majorHAnsi"/>
        </w:rPr>
        <w:t>…….</w:t>
      </w:r>
      <w:proofErr w:type="gramEnd"/>
      <w:r w:rsidR="001E7591">
        <w:rPr>
          <w:rFonts w:asciiTheme="majorHAnsi" w:hAnsiTheme="majorHAnsi" w:cstheme="majorHAnsi"/>
        </w:rPr>
        <w:t>.</w:t>
      </w:r>
      <w:r w:rsidRPr="00457083">
        <w:rPr>
          <w:rFonts w:asciiTheme="majorHAnsi" w:hAnsiTheme="majorHAnsi" w:cstheme="majorHAnsi"/>
        </w:rPr>
        <w:t>……………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Pro Woche:</w:t>
      </w:r>
      <w:r w:rsidR="001E7591">
        <w:rPr>
          <w:rFonts w:asciiTheme="majorHAnsi" w:hAnsiTheme="majorHAnsi" w:cstheme="majorHAnsi"/>
        </w:rPr>
        <w:tab/>
      </w:r>
      <w:r w:rsidR="001E7591">
        <w:rPr>
          <w:rFonts w:asciiTheme="majorHAnsi" w:hAnsiTheme="majorHAnsi" w:cstheme="majorHAnsi"/>
        </w:rPr>
        <w:tab/>
        <w:t>……</w:t>
      </w:r>
      <w:r w:rsidRPr="00457083">
        <w:rPr>
          <w:rFonts w:asciiTheme="majorHAnsi" w:hAnsiTheme="majorHAnsi" w:cstheme="majorHAnsi"/>
        </w:rPr>
        <w:t>………</w:t>
      </w:r>
      <w:proofErr w:type="gramStart"/>
      <w:r w:rsidRPr="00457083">
        <w:rPr>
          <w:rFonts w:asciiTheme="majorHAnsi" w:hAnsiTheme="majorHAnsi" w:cstheme="majorHAnsi"/>
        </w:rPr>
        <w:t>……</w:t>
      </w:r>
      <w:r w:rsidR="001E7591">
        <w:rPr>
          <w:rFonts w:asciiTheme="majorHAnsi" w:hAnsiTheme="majorHAnsi" w:cstheme="majorHAnsi"/>
        </w:rPr>
        <w:t>.</w:t>
      </w:r>
      <w:proofErr w:type="gramEnd"/>
      <w:r w:rsidR="001E7591">
        <w:rPr>
          <w:rFonts w:asciiTheme="majorHAnsi" w:hAnsiTheme="majorHAnsi" w:cstheme="majorHAnsi"/>
        </w:rPr>
        <w:t>.</w:t>
      </w:r>
      <w:r w:rsidRPr="00457083">
        <w:rPr>
          <w:rFonts w:asciiTheme="majorHAnsi" w:hAnsiTheme="majorHAnsi" w:cstheme="majorHAnsi"/>
        </w:rPr>
        <w:t xml:space="preserve">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 xml:space="preserve">Pro Monat: </w:t>
      </w:r>
      <w:r w:rsidR="001E7591">
        <w:rPr>
          <w:rFonts w:asciiTheme="majorHAnsi" w:hAnsiTheme="majorHAnsi" w:cstheme="majorHAnsi"/>
        </w:rPr>
        <w:tab/>
      </w:r>
      <w:r w:rsidR="001E7591">
        <w:rPr>
          <w:rFonts w:asciiTheme="majorHAnsi" w:hAnsiTheme="majorHAnsi" w:cstheme="majorHAnsi"/>
        </w:rPr>
        <w:tab/>
      </w:r>
      <w:r w:rsidRPr="00457083">
        <w:rPr>
          <w:rFonts w:asciiTheme="majorHAnsi" w:hAnsiTheme="majorHAnsi" w:cstheme="majorHAnsi"/>
        </w:rPr>
        <w:t>……………</w:t>
      </w:r>
      <w:proofErr w:type="gramStart"/>
      <w:r w:rsidR="001E7591">
        <w:rPr>
          <w:rFonts w:asciiTheme="majorHAnsi" w:hAnsiTheme="majorHAnsi" w:cstheme="majorHAnsi"/>
        </w:rPr>
        <w:t>…….</w:t>
      </w:r>
      <w:proofErr w:type="gramEnd"/>
      <w:r w:rsidR="001E7591">
        <w:rPr>
          <w:rFonts w:asciiTheme="majorHAnsi" w:hAnsiTheme="majorHAnsi" w:cstheme="majorHAnsi"/>
        </w:rPr>
        <w:t>.</w:t>
      </w:r>
      <w:r w:rsidRPr="00457083">
        <w:rPr>
          <w:rFonts w:asciiTheme="majorHAnsi" w:hAnsiTheme="majorHAnsi" w:cstheme="majorHAnsi"/>
        </w:rPr>
        <w:t xml:space="preserve">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 xml:space="preserve">Lieferung bis 10 km: </w:t>
      </w:r>
      <w:r w:rsidR="001E7591">
        <w:rPr>
          <w:rFonts w:asciiTheme="majorHAnsi" w:hAnsiTheme="majorHAnsi" w:cstheme="majorHAnsi"/>
        </w:rPr>
        <w:tab/>
      </w:r>
      <w:proofErr w:type="gramStart"/>
      <w:r w:rsidR="001E7591">
        <w:rPr>
          <w:rFonts w:asciiTheme="majorHAnsi" w:hAnsiTheme="majorHAnsi" w:cstheme="majorHAnsi"/>
        </w:rPr>
        <w:t>…….</w:t>
      </w:r>
      <w:proofErr w:type="gramEnd"/>
      <w:r w:rsidR="001E7591">
        <w:rPr>
          <w:rFonts w:asciiTheme="majorHAnsi" w:hAnsiTheme="majorHAnsi" w:cstheme="majorHAnsi"/>
        </w:rPr>
        <w:t>.</w:t>
      </w:r>
      <w:r w:rsidRPr="00457083">
        <w:rPr>
          <w:rFonts w:asciiTheme="majorHAnsi" w:hAnsiTheme="majorHAnsi" w:cstheme="majorHAnsi"/>
        </w:rPr>
        <w:t>……………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 xml:space="preserve">Lieferung ab 10 km (2 EUR pro zusätzlichem km): </w:t>
      </w:r>
      <w:proofErr w:type="gramStart"/>
      <w:r w:rsidRPr="00457083">
        <w:rPr>
          <w:rFonts w:asciiTheme="majorHAnsi" w:hAnsiTheme="majorHAnsi" w:cstheme="majorHAnsi"/>
        </w:rPr>
        <w:t>……</w:t>
      </w:r>
      <w:r w:rsidR="001E7591">
        <w:rPr>
          <w:rFonts w:asciiTheme="majorHAnsi" w:hAnsiTheme="majorHAnsi" w:cstheme="majorHAnsi"/>
        </w:rPr>
        <w:t>.</w:t>
      </w:r>
      <w:proofErr w:type="gramEnd"/>
      <w:r w:rsidR="001E7591">
        <w:rPr>
          <w:rFonts w:asciiTheme="majorHAnsi" w:hAnsiTheme="majorHAnsi" w:cstheme="majorHAnsi"/>
        </w:rPr>
        <w:t>.</w:t>
      </w:r>
      <w:r w:rsidRPr="00457083">
        <w:rPr>
          <w:rFonts w:asciiTheme="majorHAnsi" w:hAnsiTheme="majorHAnsi" w:cstheme="majorHAnsi"/>
        </w:rPr>
        <w:t>……… km → ……</w:t>
      </w:r>
      <w:proofErr w:type="gramStart"/>
      <w:r w:rsidRPr="00457083">
        <w:rPr>
          <w:rFonts w:asciiTheme="majorHAnsi" w:hAnsiTheme="majorHAnsi" w:cstheme="majorHAnsi"/>
        </w:rPr>
        <w:t>……</w:t>
      </w:r>
      <w:r w:rsidR="001E7591">
        <w:rPr>
          <w:rFonts w:asciiTheme="majorHAnsi" w:hAnsiTheme="majorHAnsi" w:cstheme="majorHAnsi"/>
        </w:rPr>
        <w:t>.</w:t>
      </w:r>
      <w:proofErr w:type="gramEnd"/>
      <w:r w:rsidR="001E7591">
        <w:rPr>
          <w:rFonts w:asciiTheme="majorHAnsi" w:hAnsiTheme="majorHAnsi" w:cstheme="majorHAnsi"/>
        </w:rPr>
        <w:t>.</w:t>
      </w:r>
      <w:r w:rsidRPr="00457083">
        <w:rPr>
          <w:rFonts w:asciiTheme="majorHAnsi" w:hAnsiTheme="majorHAnsi" w:cstheme="majorHAnsi"/>
        </w:rPr>
        <w:t>…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Anzahlung bis zum ………</w:t>
      </w:r>
      <w:proofErr w:type="gramStart"/>
      <w:r w:rsidRPr="00457083">
        <w:rPr>
          <w:rFonts w:asciiTheme="majorHAnsi" w:hAnsiTheme="majorHAnsi" w:cstheme="majorHAnsi"/>
        </w:rPr>
        <w:t>…</w:t>
      </w:r>
      <w:r w:rsidR="001E7591">
        <w:rPr>
          <w:rFonts w:asciiTheme="majorHAnsi" w:hAnsiTheme="majorHAnsi" w:cstheme="majorHAnsi"/>
        </w:rPr>
        <w:t>….</w:t>
      </w:r>
      <w:proofErr w:type="gramEnd"/>
      <w:r w:rsidR="001E7591">
        <w:rPr>
          <w:rFonts w:asciiTheme="majorHAnsi" w:hAnsiTheme="majorHAnsi" w:cstheme="majorHAnsi"/>
        </w:rPr>
        <w:t>.</w:t>
      </w:r>
      <w:r w:rsidRPr="00457083">
        <w:rPr>
          <w:rFonts w:asciiTheme="majorHAnsi" w:hAnsiTheme="majorHAnsi" w:cstheme="majorHAnsi"/>
        </w:rPr>
        <w:t>… in Höhe von …</w:t>
      </w:r>
      <w:r w:rsidR="001E7591">
        <w:rPr>
          <w:rFonts w:asciiTheme="majorHAnsi" w:hAnsiTheme="majorHAnsi" w:cstheme="majorHAnsi"/>
        </w:rPr>
        <w:t>…</w:t>
      </w:r>
      <w:r w:rsidRPr="00457083">
        <w:rPr>
          <w:rFonts w:asciiTheme="majorHAnsi" w:hAnsiTheme="majorHAnsi" w:cstheme="majorHAnsi"/>
        </w:rPr>
        <w:t>………… EUR</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4 Kaution</w:t>
      </w:r>
      <w:r>
        <w:rPr>
          <w:rFonts w:asciiTheme="majorHAnsi" w:hAnsiTheme="majorHAnsi" w:cstheme="majorHAnsi"/>
        </w:rPr>
        <w:t xml:space="preserve"> Die Kaution beträgt ………</w:t>
      </w:r>
      <w:proofErr w:type="gramStart"/>
      <w:r>
        <w:rPr>
          <w:rFonts w:asciiTheme="majorHAnsi" w:hAnsiTheme="majorHAnsi" w:cstheme="majorHAnsi"/>
        </w:rPr>
        <w:t>…….</w:t>
      </w:r>
      <w:proofErr w:type="gramEnd"/>
      <w:r>
        <w:rPr>
          <w:rFonts w:asciiTheme="majorHAnsi" w:hAnsiTheme="majorHAnsi" w:cstheme="majorHAnsi"/>
        </w:rPr>
        <w:t>.</w:t>
      </w:r>
      <w:r w:rsidRPr="00457083">
        <w:rPr>
          <w:rFonts w:asciiTheme="majorHAnsi" w:hAnsiTheme="majorHAnsi" w:cstheme="majorHAnsi"/>
        </w:rPr>
        <w:t>EUR und ist im Voraus bar zu entrichten. Rückzahlung erfolgt bei ordnungsgemäßer Rückgabe ohne Schäden oder Pflichtverletzungen.</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5 Nutzung</w:t>
      </w:r>
      <w:r w:rsidRPr="00457083">
        <w:rPr>
          <w:rFonts w:asciiTheme="majorHAnsi" w:hAnsiTheme="majorHAnsi" w:cstheme="majorHAnsi"/>
        </w:rPr>
        <w:t xml:space="preserve"> Der Mieter verpflichtet sich zur sorgfältigen Nutzung gemäß den bereitgestellten Hinweisen (</w:t>
      </w:r>
      <w:r w:rsidR="0024696C">
        <w:rPr>
          <w:rFonts w:asciiTheme="majorHAnsi" w:hAnsiTheme="majorHAnsi" w:cstheme="majorHAnsi"/>
        </w:rPr>
        <w:t xml:space="preserve">AGB und Benutzungsordnung, </w:t>
      </w:r>
      <w:r w:rsidRPr="00457083">
        <w:rPr>
          <w:rFonts w:asciiTheme="majorHAnsi" w:hAnsiTheme="majorHAnsi" w:cstheme="majorHAnsi"/>
        </w:rPr>
        <w:t>Checkliste, Saunaregeln</w:t>
      </w:r>
      <w:r>
        <w:rPr>
          <w:rFonts w:asciiTheme="majorHAnsi" w:hAnsiTheme="majorHAnsi" w:cstheme="majorHAnsi"/>
        </w:rPr>
        <w:t>, Bedienungsanleitung</w:t>
      </w:r>
      <w:r w:rsidRPr="00457083">
        <w:rPr>
          <w:rFonts w:asciiTheme="majorHAnsi" w:hAnsiTheme="majorHAnsi" w:cstheme="majorHAnsi"/>
        </w:rPr>
        <w:t xml:space="preserve"> etc.). Bei Unklarheiten ist Rücksprache mit dem Vermieter zu halten.</w:t>
      </w:r>
    </w:p>
    <w:p w:rsidR="001E7591" w:rsidRDefault="00457083" w:rsidP="00457083">
      <w:pPr>
        <w:pStyle w:val="StandardWeb"/>
        <w:rPr>
          <w:rFonts w:asciiTheme="majorHAnsi" w:hAnsiTheme="majorHAnsi" w:cstheme="majorHAnsi"/>
        </w:rPr>
      </w:pPr>
      <w:r w:rsidRPr="00457083">
        <w:rPr>
          <w:rStyle w:val="Fett"/>
          <w:rFonts w:asciiTheme="majorHAnsi" w:hAnsiTheme="majorHAnsi" w:cstheme="majorHAnsi"/>
        </w:rPr>
        <w:t>§ 6 Lieferung / Abholung</w:t>
      </w:r>
      <w:r w:rsidRPr="00457083">
        <w:rPr>
          <w:rFonts w:asciiTheme="majorHAnsi" w:hAnsiTheme="majorHAnsi" w:cstheme="majorHAnsi"/>
        </w:rPr>
        <w:t xml:space="preserve"> </w:t>
      </w:r>
      <w:r w:rsidRPr="00457083">
        <w:rPr>
          <w:rFonts w:ascii="Segoe UI Symbol" w:hAnsi="Segoe UI Symbol" w:cs="Segoe UI Symbol"/>
        </w:rPr>
        <w:t>☐</w:t>
      </w:r>
      <w:r w:rsidRPr="00457083">
        <w:rPr>
          <w:rFonts w:asciiTheme="majorHAnsi" w:hAnsiTheme="majorHAnsi" w:cstheme="majorHAnsi"/>
        </w:rPr>
        <w:t xml:space="preserve"> Abholung durch Mieter </w:t>
      </w:r>
      <w:r w:rsidRPr="00457083">
        <w:rPr>
          <w:rFonts w:ascii="Segoe UI Symbol" w:hAnsi="Segoe UI Symbol" w:cs="Segoe UI Symbol"/>
        </w:rPr>
        <w:t>☐</w:t>
      </w:r>
      <w:r w:rsidRPr="00457083">
        <w:rPr>
          <w:rFonts w:asciiTheme="majorHAnsi" w:hAnsiTheme="majorHAnsi" w:cstheme="majorHAnsi"/>
        </w:rPr>
        <w:t xml:space="preserve"> Lieferung durch Vermieter </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sidRPr="00457083">
        <w:rPr>
          <w:rFonts w:asciiTheme="majorHAnsi" w:hAnsiTheme="majorHAnsi" w:cstheme="majorHAnsi"/>
        </w:rPr>
        <w:t xml:space="preserve"> Abweichende Lieferadresse: </w:t>
      </w:r>
    </w:p>
    <w:p w:rsidR="00457083" w:rsidRPr="00457083" w:rsidRDefault="00457083" w:rsidP="00457083">
      <w:pPr>
        <w:pStyle w:val="StandardWeb"/>
        <w:rPr>
          <w:rFonts w:asciiTheme="majorHAnsi" w:hAnsiTheme="majorHAnsi" w:cstheme="majorHAnsi"/>
        </w:rPr>
      </w:pPr>
      <w:r w:rsidRPr="00457083">
        <w:rPr>
          <w:rFonts w:ascii="Calibri Light" w:hAnsi="Calibri Light" w:cs="Calibri Light"/>
        </w:rPr>
        <w:t>……………………</w:t>
      </w:r>
      <w:r>
        <w:rPr>
          <w:rFonts w:ascii="Calibri Light" w:hAnsi="Calibri Light" w:cs="Calibri Light"/>
        </w:rPr>
        <w:t>…………………………………………………………………...</w:t>
      </w:r>
      <w:r w:rsidRPr="00457083">
        <w:rPr>
          <w:rFonts w:ascii="Calibri Light" w:hAnsi="Calibri Light" w:cs="Calibri Light"/>
        </w:rPr>
        <w:t>………………</w:t>
      </w:r>
    </w:p>
    <w:p w:rsidR="00457083" w:rsidRDefault="00457083" w:rsidP="00457083">
      <w:pPr>
        <w:pStyle w:val="StandardWeb"/>
        <w:rPr>
          <w:rStyle w:val="Fett"/>
          <w:rFonts w:asciiTheme="majorHAnsi" w:hAnsiTheme="majorHAnsi" w:cstheme="majorHAnsi"/>
        </w:rPr>
      </w:pPr>
    </w:p>
    <w:p w:rsidR="00457083" w:rsidRDefault="00F15D0D" w:rsidP="00F15D0D">
      <w:pPr>
        <w:pStyle w:val="StandardWeb"/>
        <w:tabs>
          <w:tab w:val="left" w:pos="8130"/>
        </w:tabs>
        <w:rPr>
          <w:rStyle w:val="Fett"/>
          <w:rFonts w:asciiTheme="majorHAnsi" w:hAnsiTheme="majorHAnsi" w:cstheme="majorHAnsi"/>
        </w:rPr>
      </w:pPr>
      <w:r>
        <w:rPr>
          <w:rStyle w:val="Fett"/>
          <w:rFonts w:asciiTheme="majorHAnsi" w:hAnsiTheme="majorHAnsi" w:cstheme="majorHAnsi"/>
        </w:rPr>
        <w:lastRenderedPageBreak/>
        <w:tab/>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7 Haftung des Mieters</w:t>
      </w:r>
      <w:r w:rsidRPr="00457083">
        <w:rPr>
          <w:rFonts w:asciiTheme="majorHAnsi" w:hAnsiTheme="majorHAnsi" w:cstheme="majorHAnsi"/>
        </w:rPr>
        <w:t xml:space="preserve"> Der Mieter haftet dem Vermieter für alle Schäden, die durch ihn, durch in seinem Betrieb tätige Personen, Besucher oder mit seiner Zustimmung mit der Mietsache in Berührung kommende Personen schuldhaft verursacht werden.</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Veränderungen oder Verschlechterungen der Mietsache, die durch den vertragsgemäßen Gebrauch entstehen, hat der Mieter nicht zu vertreten. Dies gilt insbesondere für Verschleißteile. Schäden an der Mietsache hat der Mieter dem Vermieter unverzüglich anzuzeigen und umfassend über Ursache und Verursacher zu informieren.</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Bei Unfällen oder Diebstahl ist der Mieter verpflichtet, die Polizei einzuschalten, Anzeige zu erstatten und dem Vermieter sämtliche Unterlagen und Informationen zur Verfügung zu stellen. Der Mieter hat alles zu tun, um den Verursacher namhaft zu machen.</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Der Mieter haftet für Schäden, die durch Verletzung dieser Verpflichtungen entstehen. Sofern der Vermieter infolge der Unterlassung keine Abhilfe schaffen konnte, kann der Mieter weder eine Mietminderung geltend machen noch Schadensersatz wegen Nichterfüllung verlangen oder das Mietverhältnis fristlos kündigen.</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Darüber hinaus haftet der Mieter in voller Höhe für Abschleppkosten, Sachverständigengebühren, Wertminderung und Mietausfall. Der Nutzer/Fahrer ist für die Einhaltung der zulässigen Gesamtlast und des KFZ-Anhängers allein verantwortlich.</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Die Haftung des Vermieters ist ausgeschlossen, auch für Folgeschäden am Fahrzeug des Mieters.</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Selbstbehalt:</w:t>
      </w:r>
      <w:r w:rsidRPr="00457083">
        <w:rPr>
          <w:rFonts w:asciiTheme="majorHAnsi" w:hAnsiTheme="majorHAnsi" w:cstheme="majorHAnsi"/>
        </w:rPr>
        <w:t xml:space="preserve"> Im Falle von durch den Mieter verursachten Schäden an der Mietsache trägt der Mieter einen </w:t>
      </w:r>
      <w:r w:rsidRPr="00457083">
        <w:rPr>
          <w:rFonts w:asciiTheme="majorHAnsi" w:hAnsiTheme="majorHAnsi" w:cstheme="majorHAnsi"/>
          <w:b/>
        </w:rPr>
        <w:t>Selbstbehalt in Höhe von 250 EUR</w:t>
      </w:r>
      <w:r w:rsidRPr="00457083">
        <w:rPr>
          <w:rFonts w:asciiTheme="majorHAnsi" w:hAnsiTheme="majorHAnsi" w:cstheme="majorHAnsi"/>
        </w:rPr>
        <w:t>. Dieser Betrag wird unabhängig von der Schadenshöhe fällig und kann mit der hinterlegten Kaution verrechnet werden. Weitergehende Schadensersatzansprüche bleiben hiervon unberührt.</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8 Haftung des Vermieters</w:t>
      </w:r>
      <w:r w:rsidRPr="00457083">
        <w:rPr>
          <w:rFonts w:asciiTheme="majorHAnsi" w:hAnsiTheme="majorHAnsi" w:cstheme="majorHAnsi"/>
        </w:rPr>
        <w:t xml:space="preserve"> Der Vermieter stellt die Mietsache in geeignetem Zustand zur Verfügung. Eine Haftung für Gegenstände in der Sauna oder Folgeschäden ist ausgeschlossen. Lieferung erfolgt nur freiwillig und auf Risiko des Mieters.</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9 Beendigung des Mietverhältnisses</w:t>
      </w:r>
      <w:r w:rsidRPr="00457083">
        <w:rPr>
          <w:rFonts w:asciiTheme="majorHAnsi" w:hAnsiTheme="majorHAnsi" w:cstheme="majorHAnsi"/>
        </w:rPr>
        <w:t xml:space="preserve"> Rückgabe spätestens am letzten </w:t>
      </w:r>
      <w:proofErr w:type="spellStart"/>
      <w:r w:rsidRPr="00457083">
        <w:rPr>
          <w:rFonts w:asciiTheme="majorHAnsi" w:hAnsiTheme="majorHAnsi" w:cstheme="majorHAnsi"/>
        </w:rPr>
        <w:t>Miettag</w:t>
      </w:r>
      <w:proofErr w:type="spellEnd"/>
      <w:r w:rsidRPr="00457083">
        <w:rPr>
          <w:rFonts w:asciiTheme="majorHAnsi" w:hAnsiTheme="majorHAnsi" w:cstheme="majorHAnsi"/>
        </w:rPr>
        <w:t>, gereinigt und vollständig. Bei verspäteter Rückgabe kann Mietausfall geltend gemacht werden.</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10 Untervermietung</w:t>
      </w:r>
      <w:r w:rsidRPr="00457083">
        <w:rPr>
          <w:rFonts w:asciiTheme="majorHAnsi" w:hAnsiTheme="majorHAnsi" w:cstheme="majorHAnsi"/>
        </w:rPr>
        <w:t xml:space="preserve"> </w:t>
      </w:r>
      <w:proofErr w:type="spellStart"/>
      <w:r w:rsidRPr="00457083">
        <w:rPr>
          <w:rFonts w:asciiTheme="majorHAnsi" w:hAnsiTheme="majorHAnsi" w:cstheme="majorHAnsi"/>
        </w:rPr>
        <w:t>Nicht</w:t>
      </w:r>
      <w:proofErr w:type="spellEnd"/>
      <w:r w:rsidRPr="00457083">
        <w:rPr>
          <w:rFonts w:asciiTheme="majorHAnsi" w:hAnsiTheme="majorHAnsi" w:cstheme="majorHAnsi"/>
        </w:rPr>
        <w:t xml:space="preserve"> gestattet. Der Mieter haftet für Schäden durch Dritte, denen er die Mietsache überlässt.</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11 Schriftform / Salvatorische Klausel</w:t>
      </w:r>
      <w:r w:rsidRPr="00457083">
        <w:rPr>
          <w:rFonts w:asciiTheme="majorHAnsi" w:hAnsiTheme="majorHAnsi" w:cstheme="majorHAnsi"/>
        </w:rPr>
        <w:t xml:space="preserve"> Änderungen bedürfen der Textform. Unwirksame Klauseln berühren nicht die Gültigkeit des übrigen Vertrags.</w:t>
      </w:r>
    </w:p>
    <w:p w:rsidR="00457083" w:rsidRDefault="00457083" w:rsidP="00457083">
      <w:pPr>
        <w:pStyle w:val="StandardWeb"/>
        <w:rPr>
          <w:rStyle w:val="Fett"/>
          <w:rFonts w:asciiTheme="majorHAnsi" w:hAnsiTheme="majorHAnsi" w:cstheme="majorHAnsi"/>
        </w:rPr>
      </w:pPr>
    </w:p>
    <w:p w:rsidR="00457083" w:rsidRDefault="00457083" w:rsidP="00457083">
      <w:pPr>
        <w:pStyle w:val="StandardWeb"/>
        <w:rPr>
          <w:rStyle w:val="Fett"/>
          <w:rFonts w:asciiTheme="majorHAnsi" w:hAnsiTheme="majorHAnsi" w:cstheme="majorHAnsi"/>
        </w:rPr>
      </w:pPr>
    </w:p>
    <w:p w:rsidR="00457083" w:rsidRDefault="00457083" w:rsidP="00457083">
      <w:pPr>
        <w:pStyle w:val="StandardWeb"/>
        <w:rPr>
          <w:rStyle w:val="Fett"/>
          <w:rFonts w:asciiTheme="majorHAnsi" w:hAnsiTheme="majorHAnsi" w:cstheme="majorHAnsi"/>
        </w:rPr>
      </w:pPr>
    </w:p>
    <w:p w:rsidR="00457083" w:rsidRDefault="00457083" w:rsidP="00457083">
      <w:pPr>
        <w:pStyle w:val="StandardWeb"/>
        <w:rPr>
          <w:rStyle w:val="Fett"/>
          <w:rFonts w:asciiTheme="majorHAnsi" w:hAnsiTheme="majorHAnsi" w:cstheme="majorHAnsi"/>
        </w:rPr>
      </w:pPr>
    </w:p>
    <w:p w:rsid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Übergabeprotokoll / Belege</w:t>
      </w:r>
      <w:r w:rsidRPr="00457083">
        <w:rPr>
          <w:rFonts w:asciiTheme="majorHAnsi" w:hAnsiTheme="majorHAnsi" w:cstheme="majorHAnsi"/>
        </w:rPr>
        <w:t xml:space="preserve"> </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Mietzins: ____________________________________________________________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Anzahlung: __________________________________________________________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Lieferung: ___________________________________________________________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Brennholz: ___________________________________________________________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sidRPr="00457083">
        <w:rPr>
          <w:rFonts w:asciiTheme="majorHAnsi" w:hAnsiTheme="majorHAnsi" w:cstheme="majorHAnsi"/>
        </w:rPr>
        <w:t xml:space="preserve"> </w:t>
      </w:r>
      <w:r w:rsidRPr="00457083">
        <w:rPr>
          <w:rFonts w:ascii="Calibri Light" w:hAnsi="Calibri Light" w:cs="Calibri Light"/>
        </w:rPr>
        <w:t>Ä</w:t>
      </w:r>
      <w:r w:rsidRPr="00457083">
        <w:rPr>
          <w:rFonts w:asciiTheme="majorHAnsi" w:hAnsiTheme="majorHAnsi" w:cstheme="majorHAnsi"/>
        </w:rPr>
        <w:t xml:space="preserve">therische </w:t>
      </w:r>
      <w:r w:rsidRPr="00457083">
        <w:rPr>
          <w:rFonts w:ascii="Calibri Light" w:hAnsi="Calibri Light" w:cs="Calibri Light"/>
        </w:rPr>
        <w:t>Ö</w:t>
      </w:r>
      <w:r>
        <w:rPr>
          <w:rFonts w:asciiTheme="majorHAnsi" w:hAnsiTheme="majorHAnsi" w:cstheme="majorHAnsi"/>
        </w:rPr>
        <w:t>le: 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Endreinigung: 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Extras: _______________________________________________________________</w:t>
      </w:r>
    </w:p>
    <w:p w:rsidR="00457083" w:rsidRP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Schaden: _____________________________________________________________</w:t>
      </w:r>
    </w:p>
    <w:p w:rsidR="00457083" w:rsidRDefault="00457083" w:rsidP="00457083">
      <w:pPr>
        <w:pStyle w:val="StandardWeb"/>
        <w:rPr>
          <w:rFonts w:asciiTheme="majorHAnsi" w:hAnsiTheme="majorHAnsi" w:cstheme="majorHAnsi"/>
        </w:rPr>
      </w:pPr>
    </w:p>
    <w:p w:rsidR="00457083" w:rsidRDefault="00457083" w:rsidP="00457083">
      <w:pPr>
        <w:pStyle w:val="StandardWeb"/>
        <w:rPr>
          <w:rFonts w:asciiTheme="majorHAnsi" w:hAnsiTheme="majorHAnsi" w:cstheme="majorHAnsi"/>
        </w:rPr>
      </w:pPr>
      <w:r w:rsidRPr="00457083">
        <w:rPr>
          <w:rFonts w:asciiTheme="majorHAnsi" w:hAnsiTheme="majorHAnsi" w:cstheme="majorHAnsi"/>
        </w:rPr>
        <w:t>Kaution in Höhe von ……</w:t>
      </w:r>
      <w:r>
        <w:rPr>
          <w:rFonts w:asciiTheme="majorHAnsi" w:hAnsiTheme="majorHAnsi" w:cstheme="majorHAnsi"/>
        </w:rPr>
        <w:t>………</w:t>
      </w:r>
      <w:r w:rsidRPr="00457083">
        <w:rPr>
          <w:rFonts w:asciiTheme="majorHAnsi" w:hAnsiTheme="majorHAnsi" w:cstheme="majorHAnsi"/>
        </w:rPr>
        <w:t xml:space="preserve">……… EUR wurde zurückbezahlt. </w:t>
      </w:r>
    </w:p>
    <w:p w:rsidR="00457083" w:rsidRDefault="00457083" w:rsidP="00457083">
      <w:pPr>
        <w:pStyle w:val="StandardWeb"/>
        <w:rPr>
          <w:rFonts w:asciiTheme="majorHAnsi" w:hAnsiTheme="majorHAnsi" w:cstheme="majorHAnsi"/>
        </w:rPr>
      </w:pPr>
      <w:r w:rsidRPr="00457083">
        <w:rPr>
          <w:rFonts w:asciiTheme="majorHAnsi" w:hAnsiTheme="majorHAnsi" w:cstheme="majorHAnsi"/>
        </w:rPr>
        <w:t xml:space="preserve">Gesamtbetrag: …………… EUR </w:t>
      </w:r>
      <w:r w:rsidRPr="00457083">
        <w:rPr>
          <w:rFonts w:ascii="Segoe UI Symbol" w:hAnsi="Segoe UI Symbol" w:cs="Segoe UI Symbol"/>
        </w:rPr>
        <w:t>☐</w:t>
      </w:r>
      <w:r w:rsidRPr="00457083">
        <w:rPr>
          <w:rFonts w:asciiTheme="majorHAnsi" w:hAnsiTheme="majorHAnsi" w:cstheme="majorHAnsi"/>
        </w:rPr>
        <w:t xml:space="preserve"> erhalten / </w:t>
      </w:r>
      <w:r w:rsidRPr="00457083">
        <w:rPr>
          <w:rFonts w:ascii="Segoe UI Symbol" w:hAnsi="Segoe UI Symbol" w:cs="Segoe UI Symbol"/>
        </w:rPr>
        <w:t>☐</w:t>
      </w:r>
      <w:r w:rsidRPr="00457083">
        <w:rPr>
          <w:rFonts w:asciiTheme="majorHAnsi" w:hAnsiTheme="majorHAnsi" w:cstheme="majorHAnsi"/>
        </w:rPr>
        <w:t xml:space="preserve"> noch zu erhalten </w:t>
      </w:r>
    </w:p>
    <w:p w:rsidR="00457083" w:rsidRDefault="00457083" w:rsidP="00457083">
      <w:pPr>
        <w:pStyle w:val="StandardWeb"/>
        <w:rPr>
          <w:rFonts w:asciiTheme="majorHAnsi" w:hAnsiTheme="majorHAnsi" w:cstheme="majorHAnsi"/>
        </w:rPr>
      </w:pPr>
    </w:p>
    <w:p w:rsidR="00457083" w:rsidRDefault="00457083" w:rsidP="00457083">
      <w:pPr>
        <w:pStyle w:val="StandardWeb"/>
        <w:rPr>
          <w:rFonts w:asciiTheme="majorHAnsi" w:hAnsiTheme="majorHAnsi" w:cstheme="majorHAnsi"/>
        </w:rPr>
      </w:pPr>
      <w:r w:rsidRPr="00457083">
        <w:rPr>
          <w:rFonts w:asciiTheme="majorHAnsi" w:hAnsiTheme="majorHAnsi" w:cstheme="majorHAnsi"/>
        </w:rPr>
        <w:t>Ort, Datum: …………………</w:t>
      </w:r>
      <w:r>
        <w:rPr>
          <w:rFonts w:asciiTheme="majorHAnsi" w:hAnsiTheme="majorHAnsi" w:cstheme="majorHAnsi"/>
        </w:rPr>
        <w:t>………………</w:t>
      </w:r>
      <w:proofErr w:type="gramStart"/>
      <w:r>
        <w:rPr>
          <w:rFonts w:asciiTheme="majorHAnsi" w:hAnsiTheme="majorHAnsi" w:cstheme="majorHAnsi"/>
        </w:rPr>
        <w:t>…….</w:t>
      </w:r>
      <w:proofErr w:type="gramEnd"/>
      <w:r>
        <w:rPr>
          <w:rFonts w:asciiTheme="majorHAnsi" w:hAnsiTheme="majorHAnsi" w:cstheme="majorHAnsi"/>
        </w:rPr>
        <w:t>.</w:t>
      </w:r>
      <w:r w:rsidRPr="00457083">
        <w:rPr>
          <w:rFonts w:asciiTheme="majorHAnsi" w:hAnsiTheme="majorHAnsi" w:cstheme="majorHAnsi"/>
        </w:rPr>
        <w:t xml:space="preserve"> </w:t>
      </w:r>
    </w:p>
    <w:p w:rsidR="00457083" w:rsidRDefault="00457083" w:rsidP="00457083">
      <w:pPr>
        <w:pStyle w:val="StandardWeb"/>
        <w:rPr>
          <w:rFonts w:asciiTheme="majorHAnsi" w:hAnsiTheme="majorHAnsi" w:cstheme="majorHAnsi"/>
        </w:rPr>
      </w:pPr>
    </w:p>
    <w:p w:rsidR="00457083" w:rsidRDefault="00457083" w:rsidP="00457083">
      <w:pPr>
        <w:pStyle w:val="StandardWeb"/>
        <w:rPr>
          <w:rFonts w:asciiTheme="majorHAnsi" w:hAnsiTheme="majorHAnsi" w:cstheme="majorHAnsi"/>
        </w:rPr>
      </w:pPr>
      <w:r>
        <w:rPr>
          <w:rFonts w:asciiTheme="majorHAnsi" w:hAnsiTheme="majorHAnsi" w:cstheme="majorHAnsi"/>
        </w:rPr>
        <w:t xml:space="preserve">Unterschrift Vermieter: </w:t>
      </w:r>
      <w:r w:rsidR="001E7591">
        <w:rPr>
          <w:rFonts w:asciiTheme="majorHAnsi" w:hAnsiTheme="majorHAnsi" w:cstheme="majorHAnsi"/>
        </w:rPr>
        <w:tab/>
      </w:r>
      <w:r>
        <w:rPr>
          <w:rFonts w:asciiTheme="majorHAnsi" w:hAnsiTheme="majorHAnsi" w:cstheme="majorHAnsi"/>
        </w:rPr>
        <w:t>……………………………………………………………………………………</w:t>
      </w:r>
    </w:p>
    <w:p w:rsidR="00457083" w:rsidRDefault="00457083" w:rsidP="00457083">
      <w:pPr>
        <w:pStyle w:val="StandardWeb"/>
        <w:rPr>
          <w:rFonts w:asciiTheme="majorHAnsi" w:hAnsiTheme="majorHAnsi" w:cstheme="majorHAnsi"/>
        </w:rPr>
      </w:pP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 xml:space="preserve">Unterschrift Mieter: </w:t>
      </w:r>
      <w:r w:rsidR="001E7591">
        <w:rPr>
          <w:rFonts w:asciiTheme="majorHAnsi" w:hAnsiTheme="majorHAnsi" w:cstheme="majorHAnsi"/>
        </w:rPr>
        <w:tab/>
      </w:r>
      <w:r w:rsidR="001E7591">
        <w:rPr>
          <w:rFonts w:asciiTheme="majorHAnsi" w:hAnsiTheme="majorHAnsi" w:cstheme="majorHAnsi"/>
        </w:rPr>
        <w:tab/>
      </w:r>
      <w:r w:rsidRPr="00457083">
        <w:rPr>
          <w:rFonts w:asciiTheme="majorHAnsi" w:hAnsiTheme="majorHAnsi" w:cstheme="majorHAnsi"/>
        </w:rPr>
        <w:t>…………………</w:t>
      </w:r>
      <w:r>
        <w:rPr>
          <w:rFonts w:asciiTheme="majorHAnsi" w:hAnsiTheme="majorHAnsi" w:cstheme="majorHAnsi"/>
        </w:rPr>
        <w:t>…………………………………………………………</w:t>
      </w:r>
      <w:r w:rsidR="001E7591">
        <w:rPr>
          <w:rFonts w:asciiTheme="majorHAnsi" w:hAnsiTheme="majorHAnsi" w:cstheme="majorHAnsi"/>
        </w:rPr>
        <w:t>………</w:t>
      </w:r>
    </w:p>
    <w:p w:rsidR="00DA2E43" w:rsidRPr="00457083" w:rsidRDefault="00DA2E43">
      <w:pPr>
        <w:rPr>
          <w:rFonts w:asciiTheme="majorHAnsi" w:hAnsiTheme="majorHAnsi" w:cstheme="majorHAnsi"/>
        </w:rPr>
      </w:pPr>
    </w:p>
    <w:sectPr w:rsidR="00DA2E43" w:rsidRPr="00457083" w:rsidSect="003E36CD">
      <w:headerReference w:type="even" r:id="rId8"/>
      <w:headerReference w:type="default" r:id="rId9"/>
      <w:footerReference w:type="default" r:id="rId10"/>
      <w:headerReference w:type="first" r:id="rId11"/>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0D" w:rsidRDefault="00F15D0D" w:rsidP="00F15D0D">
      <w:pPr>
        <w:spacing w:after="0" w:line="240" w:lineRule="auto"/>
      </w:pPr>
      <w:r>
        <w:separator/>
      </w:r>
    </w:p>
  </w:endnote>
  <w:endnote w:type="continuationSeparator" w:id="0">
    <w:p w:rsidR="00F15D0D" w:rsidRDefault="00F15D0D" w:rsidP="00F1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0D" w:rsidRPr="00F15D0D" w:rsidRDefault="00F15D0D">
    <w:pPr>
      <w:tabs>
        <w:tab w:val="center" w:pos="4550"/>
        <w:tab w:val="left" w:pos="5818"/>
      </w:tabs>
      <w:ind w:right="260"/>
      <w:jc w:val="right"/>
      <w:rPr>
        <w:color w:val="404040" w:themeColor="text1" w:themeTint="BF"/>
        <w:sz w:val="24"/>
        <w:szCs w:val="24"/>
      </w:rPr>
    </w:pPr>
    <w:r w:rsidRPr="00F15D0D">
      <w:rPr>
        <w:color w:val="404040" w:themeColor="text1" w:themeTint="BF"/>
        <w:spacing w:val="60"/>
        <w:sz w:val="24"/>
        <w:szCs w:val="24"/>
      </w:rPr>
      <w:t>Seite</w:t>
    </w:r>
    <w:r w:rsidRPr="00F15D0D">
      <w:rPr>
        <w:color w:val="404040" w:themeColor="text1" w:themeTint="BF"/>
        <w:sz w:val="24"/>
        <w:szCs w:val="24"/>
      </w:rPr>
      <w:t xml:space="preserve"> </w:t>
    </w:r>
    <w:r w:rsidRPr="00F15D0D">
      <w:rPr>
        <w:color w:val="404040" w:themeColor="text1" w:themeTint="BF"/>
        <w:sz w:val="24"/>
        <w:szCs w:val="24"/>
      </w:rPr>
      <w:fldChar w:fldCharType="begin"/>
    </w:r>
    <w:r w:rsidRPr="00F15D0D">
      <w:rPr>
        <w:color w:val="404040" w:themeColor="text1" w:themeTint="BF"/>
        <w:sz w:val="24"/>
        <w:szCs w:val="24"/>
      </w:rPr>
      <w:instrText>PAGE   \* MERGEFORMAT</w:instrText>
    </w:r>
    <w:r w:rsidRPr="00F15D0D">
      <w:rPr>
        <w:color w:val="404040" w:themeColor="text1" w:themeTint="BF"/>
        <w:sz w:val="24"/>
        <w:szCs w:val="24"/>
      </w:rPr>
      <w:fldChar w:fldCharType="separate"/>
    </w:r>
    <w:r w:rsidR="004A78CF">
      <w:rPr>
        <w:noProof/>
        <w:color w:val="404040" w:themeColor="text1" w:themeTint="BF"/>
        <w:sz w:val="24"/>
        <w:szCs w:val="24"/>
      </w:rPr>
      <w:t>1</w:t>
    </w:r>
    <w:r w:rsidRPr="00F15D0D">
      <w:rPr>
        <w:color w:val="404040" w:themeColor="text1" w:themeTint="BF"/>
        <w:sz w:val="24"/>
        <w:szCs w:val="24"/>
      </w:rPr>
      <w:fldChar w:fldCharType="end"/>
    </w:r>
    <w:r w:rsidRPr="00F15D0D">
      <w:rPr>
        <w:color w:val="404040" w:themeColor="text1" w:themeTint="BF"/>
        <w:sz w:val="24"/>
        <w:szCs w:val="24"/>
      </w:rPr>
      <w:t xml:space="preserve"> | </w:t>
    </w:r>
    <w:r w:rsidRPr="00F15D0D">
      <w:rPr>
        <w:color w:val="404040" w:themeColor="text1" w:themeTint="BF"/>
        <w:sz w:val="24"/>
        <w:szCs w:val="24"/>
      </w:rPr>
      <w:fldChar w:fldCharType="begin"/>
    </w:r>
    <w:r w:rsidRPr="00F15D0D">
      <w:rPr>
        <w:color w:val="404040" w:themeColor="text1" w:themeTint="BF"/>
        <w:sz w:val="24"/>
        <w:szCs w:val="24"/>
      </w:rPr>
      <w:instrText>NUMPAGES  \* Arabic  \* MERGEFORMAT</w:instrText>
    </w:r>
    <w:r w:rsidRPr="00F15D0D">
      <w:rPr>
        <w:color w:val="404040" w:themeColor="text1" w:themeTint="BF"/>
        <w:sz w:val="24"/>
        <w:szCs w:val="24"/>
      </w:rPr>
      <w:fldChar w:fldCharType="separate"/>
    </w:r>
    <w:r w:rsidR="004A78CF">
      <w:rPr>
        <w:noProof/>
        <w:color w:val="404040" w:themeColor="text1" w:themeTint="BF"/>
        <w:sz w:val="24"/>
        <w:szCs w:val="24"/>
      </w:rPr>
      <w:t>3</w:t>
    </w:r>
    <w:r w:rsidRPr="00F15D0D">
      <w:rPr>
        <w:color w:val="404040" w:themeColor="text1" w:themeTint="BF"/>
        <w:sz w:val="24"/>
        <w:szCs w:val="24"/>
      </w:rPr>
      <w:fldChar w:fldCharType="end"/>
    </w:r>
  </w:p>
  <w:p w:rsidR="00F15D0D" w:rsidRDefault="00F15D0D">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0D" w:rsidRDefault="00F15D0D" w:rsidP="00F15D0D">
      <w:pPr>
        <w:spacing w:after="0" w:line="240" w:lineRule="auto"/>
      </w:pPr>
      <w:r>
        <w:separator/>
      </w:r>
    </w:p>
  </w:footnote>
  <w:footnote w:type="continuationSeparator" w:id="0">
    <w:p w:rsidR="00F15D0D" w:rsidRDefault="00F15D0D" w:rsidP="00F1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0D" w:rsidRDefault="004A78CF">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375157" o:spid="_x0000_s2050" type="#_x0000_t75" style="position:absolute;margin-left:0;margin-top:0;width:453.55pt;height:466.3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0D" w:rsidRDefault="004A78CF">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375158" o:spid="_x0000_s2051" type="#_x0000_t75" style="position:absolute;margin-left:0;margin-top:0;width:453.55pt;height:466.3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0D" w:rsidRDefault="004A78CF">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375156" o:spid="_x0000_s2049" type="#_x0000_t75" style="position:absolute;margin-left:0;margin-top:0;width:453.55pt;height:466.3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05B00"/>
    <w:multiLevelType w:val="multilevel"/>
    <w:tmpl w:val="C36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83"/>
    <w:rsid w:val="001E7591"/>
    <w:rsid w:val="0024696C"/>
    <w:rsid w:val="002D3378"/>
    <w:rsid w:val="00365CC6"/>
    <w:rsid w:val="003E36CD"/>
    <w:rsid w:val="00457083"/>
    <w:rsid w:val="004A78CF"/>
    <w:rsid w:val="00DA2E43"/>
    <w:rsid w:val="00F15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E7204"/>
  <w15:chartTrackingRefBased/>
  <w15:docId w15:val="{09D4CB53-F390-4D1E-A42D-884F8D76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570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57083"/>
    <w:rPr>
      <w:b/>
      <w:bCs/>
    </w:rPr>
  </w:style>
  <w:style w:type="paragraph" w:styleId="Kopfzeile">
    <w:name w:val="header"/>
    <w:basedOn w:val="Standard"/>
    <w:link w:val="KopfzeileZchn"/>
    <w:uiPriority w:val="99"/>
    <w:unhideWhenUsed/>
    <w:rsid w:val="00F15D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5D0D"/>
  </w:style>
  <w:style w:type="paragraph" w:styleId="Fuzeile">
    <w:name w:val="footer"/>
    <w:basedOn w:val="Standard"/>
    <w:link w:val="FuzeileZchn"/>
    <w:uiPriority w:val="99"/>
    <w:unhideWhenUsed/>
    <w:rsid w:val="00F15D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D0D"/>
  </w:style>
  <w:style w:type="paragraph" w:styleId="Sprechblasentext">
    <w:name w:val="Balloon Text"/>
    <w:basedOn w:val="Standard"/>
    <w:link w:val="SprechblasentextZchn"/>
    <w:uiPriority w:val="99"/>
    <w:semiHidden/>
    <w:unhideWhenUsed/>
    <w:rsid w:val="00F15D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5D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4277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Lehrhuber Simone</dc:creator>
  <cp:keywords/>
  <dc:description/>
  <cp:lastModifiedBy>Lehrhuber Simone</cp:lastModifiedBy>
  <cp:revision>6</cp:revision>
  <cp:lastPrinted>2025-11-14T09:26:00Z</cp:lastPrinted>
  <dcterms:created xsi:type="dcterms:W3CDTF">2025-11-14T09:18:00Z</dcterms:created>
  <dcterms:modified xsi:type="dcterms:W3CDTF">2025-11-14T10:36:00Z</dcterms:modified>
</cp:coreProperties>
</file>